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E8" w:rsidRPr="00CB5907" w:rsidRDefault="00DB78E8" w:rsidP="00DB78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78E8" w:rsidTr="00DB78E8">
        <w:tc>
          <w:tcPr>
            <w:tcW w:w="4785" w:type="dxa"/>
          </w:tcPr>
          <w:p w:rsidR="00DB78E8" w:rsidRPr="00A56437" w:rsidRDefault="00DB78E8" w:rsidP="00521E6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10778E" w:rsidRPr="00296067" w:rsidRDefault="0010778E" w:rsidP="001077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Pr="00296067">
              <w:rPr>
                <w:rFonts w:ascii="Times New Roman" w:hAnsi="Times New Roman" w:cs="Times New Roman"/>
                <w:i/>
                <w:sz w:val="24"/>
                <w:szCs w:val="24"/>
              </w:rPr>
              <w:t>«УТВЕРЖДЕНО»</w:t>
            </w:r>
          </w:p>
          <w:p w:rsidR="0010778E" w:rsidRPr="00296067" w:rsidRDefault="0010778E" w:rsidP="001077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0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960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Решением общего собрания членов </w:t>
            </w:r>
          </w:p>
          <w:p w:rsidR="0010778E" w:rsidRPr="00296067" w:rsidRDefault="0010778E" w:rsidP="001077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0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Палаты юридических консультантов</w:t>
            </w:r>
          </w:p>
          <w:p w:rsidR="0010778E" w:rsidRPr="006D39B9" w:rsidRDefault="0010778E" w:rsidP="001077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0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Города Шымкент</w:t>
            </w:r>
          </w:p>
          <w:p w:rsidR="0010778E" w:rsidRPr="006D39B9" w:rsidRDefault="0010778E" w:rsidP="001077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0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Протокол общего собрания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8E8" w:rsidRPr="00A56437" w:rsidRDefault="0010778E" w:rsidP="0010778E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0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 июня</w:t>
            </w:r>
            <w:r w:rsidRPr="002960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2019 года</w:t>
            </w:r>
            <w:bookmarkStart w:id="0" w:name="_GoBack"/>
            <w:bookmarkEnd w:id="0"/>
          </w:p>
        </w:tc>
      </w:tr>
    </w:tbl>
    <w:p w:rsidR="00DB78E8" w:rsidRDefault="00DB78E8" w:rsidP="00DB78E8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</w:pPr>
    </w:p>
    <w:p w:rsidR="004F166F" w:rsidRDefault="004F166F" w:rsidP="004F166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 xml:space="preserve">Критерии качества оказания </w:t>
      </w:r>
      <w:r w:rsidRPr="004F166F"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юридической помощи</w:t>
      </w:r>
    </w:p>
    <w:p w:rsidR="004F166F" w:rsidRDefault="004F166F" w:rsidP="004F166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юридическими консультантами</w:t>
      </w:r>
    </w:p>
    <w:p w:rsidR="004F166F" w:rsidRPr="00A56437" w:rsidRDefault="004F166F" w:rsidP="004F166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/>
          <w:b/>
          <w:bCs/>
          <w:sz w:val="28"/>
          <w:szCs w:val="28"/>
          <w:bdr w:val="none" w:sz="0" w:space="0" w:color="auto" w:frame="1"/>
        </w:rPr>
      </w:pPr>
    </w:p>
    <w:p w:rsidR="00F24F90" w:rsidRPr="00A56437" w:rsidRDefault="00F24F90" w:rsidP="00F24F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851"/>
        <w:textAlignment w:val="baseline"/>
        <w:rPr>
          <w:rFonts w:ascii="open sans" w:hAnsi="open sans"/>
          <w:sz w:val="28"/>
          <w:szCs w:val="28"/>
        </w:rPr>
      </w:pPr>
      <w:r w:rsidRPr="00A56437">
        <w:rPr>
          <w:bCs/>
          <w:sz w:val="28"/>
          <w:szCs w:val="28"/>
          <w:bdr w:val="none" w:sz="0" w:space="0" w:color="auto" w:frame="1"/>
        </w:rPr>
        <w:t xml:space="preserve">Настоящие критерии качества оказания юридическими консультантами юридической помощи разработаны в соответствии с Законом Республики Казахстан </w:t>
      </w:r>
      <w:r w:rsidRPr="00A56437">
        <w:rPr>
          <w:rFonts w:ascii="open sans" w:hAnsi="open sans"/>
          <w:sz w:val="28"/>
          <w:szCs w:val="28"/>
        </w:rPr>
        <w:t>от 05.07.2018 года «Об адвокатской деятельности и юридической помощи» (далее - Закон);</w:t>
      </w:r>
    </w:p>
    <w:p w:rsidR="00F24F90" w:rsidRPr="00A56437" w:rsidRDefault="00F24F90" w:rsidP="00F24F90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56437">
        <w:rPr>
          <w:bCs/>
          <w:sz w:val="28"/>
          <w:szCs w:val="28"/>
          <w:bdr w:val="none" w:sz="0" w:space="0" w:color="auto" w:frame="1"/>
        </w:rPr>
        <w:t>Юридические консультанты оказывают юридическую помощь</w:t>
      </w:r>
      <w:r w:rsidR="00A56437">
        <w:rPr>
          <w:bCs/>
          <w:sz w:val="28"/>
          <w:szCs w:val="28"/>
          <w:bdr w:val="none" w:sz="0" w:space="0" w:color="auto" w:frame="1"/>
        </w:rPr>
        <w:t xml:space="preserve">                     </w:t>
      </w:r>
      <w:r w:rsidRPr="00A56437">
        <w:rPr>
          <w:bCs/>
          <w:sz w:val="28"/>
          <w:szCs w:val="28"/>
          <w:bdr w:val="none" w:sz="0" w:space="0" w:color="auto" w:frame="1"/>
        </w:rPr>
        <w:t xml:space="preserve"> в следующих видах:</w:t>
      </w:r>
    </w:p>
    <w:p w:rsidR="00F24F90" w:rsidRPr="00A56437" w:rsidRDefault="00F24F90" w:rsidP="006D4E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56437">
        <w:rPr>
          <w:bCs/>
          <w:sz w:val="28"/>
          <w:szCs w:val="28"/>
          <w:bdr w:val="none" w:sz="0" w:space="0" w:color="auto" w:frame="1"/>
        </w:rPr>
        <w:t>правового информирования;</w:t>
      </w:r>
    </w:p>
    <w:p w:rsidR="00F24F90" w:rsidRPr="00A56437" w:rsidRDefault="00F24F90" w:rsidP="006D4E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56437">
        <w:rPr>
          <w:bCs/>
          <w:sz w:val="28"/>
          <w:szCs w:val="28"/>
          <w:bdr w:val="none" w:sz="0" w:space="0" w:color="auto" w:frame="1"/>
        </w:rPr>
        <w:t>правового консультирования;</w:t>
      </w:r>
    </w:p>
    <w:p w:rsidR="006D4E1E" w:rsidRPr="00A56437" w:rsidRDefault="00F24F90" w:rsidP="006D4E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56437">
        <w:rPr>
          <w:bCs/>
          <w:sz w:val="28"/>
          <w:szCs w:val="28"/>
          <w:bdr w:val="none" w:sz="0" w:space="0" w:color="auto" w:frame="1"/>
        </w:rPr>
        <w:t>представительства интересов физических</w:t>
      </w:r>
      <w:r w:rsidR="00A56437">
        <w:rPr>
          <w:bCs/>
          <w:sz w:val="28"/>
          <w:szCs w:val="28"/>
          <w:bdr w:val="none" w:sz="0" w:space="0" w:color="auto" w:frame="1"/>
        </w:rPr>
        <w:t xml:space="preserve"> </w:t>
      </w:r>
      <w:r w:rsidRPr="00A56437">
        <w:rPr>
          <w:bCs/>
          <w:sz w:val="28"/>
          <w:szCs w:val="28"/>
          <w:bdr w:val="none" w:sz="0" w:space="0" w:color="auto" w:frame="1"/>
        </w:rPr>
        <w:t>и юридических лиц в судах, иных государственных органах</w:t>
      </w:r>
      <w:r w:rsidR="003B7DD2">
        <w:rPr>
          <w:bCs/>
          <w:sz w:val="28"/>
          <w:szCs w:val="28"/>
          <w:bdr w:val="none" w:sz="0" w:space="0" w:color="auto" w:frame="1"/>
        </w:rPr>
        <w:t xml:space="preserve"> </w:t>
      </w:r>
      <w:r w:rsidR="006D4E1E" w:rsidRPr="00A56437">
        <w:rPr>
          <w:bCs/>
          <w:sz w:val="28"/>
          <w:szCs w:val="28"/>
          <w:bdr w:val="none" w:sz="0" w:space="0" w:color="auto" w:frame="1"/>
        </w:rPr>
        <w:t>и негосударственных организациях  в случаях и порядке, установленных законами Республики Казахстан;</w:t>
      </w:r>
    </w:p>
    <w:p w:rsidR="006D4E1E" w:rsidRPr="00A56437" w:rsidRDefault="006D4E1E" w:rsidP="006D4E1E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56437">
        <w:rPr>
          <w:bCs/>
          <w:sz w:val="28"/>
          <w:szCs w:val="28"/>
          <w:bdr w:val="none" w:sz="0" w:space="0" w:color="auto" w:frame="1"/>
        </w:rPr>
        <w:t>4) совершения иных правовых действий для защиты законных интересов клиента во взаимодействии с любыми лицами, являющимися участниками действующих или возможных правоотношений с клиентом.</w:t>
      </w:r>
    </w:p>
    <w:p w:rsidR="006D4E1E" w:rsidRPr="00A56437" w:rsidRDefault="006D4E1E" w:rsidP="006D4E1E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56437">
        <w:rPr>
          <w:bCs/>
          <w:sz w:val="28"/>
          <w:szCs w:val="28"/>
          <w:bdr w:val="none" w:sz="0" w:space="0" w:color="auto" w:frame="1"/>
        </w:rPr>
        <w:t>2. Критериями качества оказания юридической помощи юридическими консультантами являются:</w:t>
      </w:r>
    </w:p>
    <w:p w:rsidR="006D4E1E" w:rsidRDefault="006D4E1E" w:rsidP="00832616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r w:rsidRPr="00A56437">
        <w:rPr>
          <w:sz w:val="28"/>
          <w:szCs w:val="28"/>
        </w:rPr>
        <w:t>1) осуществление юридической помощи в пределах предоставленных полномочий, предусматриваемым Законом;</w:t>
      </w:r>
    </w:p>
    <w:p w:rsidR="00832616" w:rsidRPr="00A56437" w:rsidRDefault="00832616" w:rsidP="00832616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 соблюдение основных </w:t>
      </w:r>
      <w:r w:rsidRPr="00832616">
        <w:rPr>
          <w:sz w:val="28"/>
          <w:szCs w:val="28"/>
        </w:rPr>
        <w:t>принципов оказания юридической помощи</w:t>
      </w:r>
      <w:r>
        <w:rPr>
          <w:sz w:val="28"/>
          <w:szCs w:val="28"/>
        </w:rPr>
        <w:t xml:space="preserve">; </w:t>
      </w:r>
    </w:p>
    <w:p w:rsidR="006D4E1E" w:rsidRPr="00A56437" w:rsidRDefault="00832616" w:rsidP="00832616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r w:rsidRPr="002A022E">
        <w:rPr>
          <w:sz w:val="28"/>
          <w:szCs w:val="28"/>
        </w:rPr>
        <w:t>3)</w:t>
      </w:r>
      <w:r w:rsidR="006D4E1E" w:rsidRPr="002A022E">
        <w:rPr>
          <w:sz w:val="28"/>
          <w:szCs w:val="28"/>
        </w:rPr>
        <w:t xml:space="preserve">  </w:t>
      </w:r>
      <w:r w:rsidRPr="002A022E">
        <w:rPr>
          <w:sz w:val="28"/>
          <w:szCs w:val="28"/>
        </w:rPr>
        <w:t xml:space="preserve">обоснованность и </w:t>
      </w:r>
      <w:proofErr w:type="spellStart"/>
      <w:r w:rsidRPr="002A022E">
        <w:rPr>
          <w:sz w:val="28"/>
          <w:szCs w:val="28"/>
        </w:rPr>
        <w:t>мотивированность</w:t>
      </w:r>
      <w:proofErr w:type="spellEnd"/>
      <w:r w:rsidRPr="002A022E">
        <w:rPr>
          <w:sz w:val="28"/>
          <w:szCs w:val="28"/>
        </w:rPr>
        <w:t xml:space="preserve"> консультации со ссылками на действующее законодательство;</w:t>
      </w:r>
    </w:p>
    <w:p w:rsidR="006D4E1E" w:rsidRPr="00A56437" w:rsidRDefault="00832616" w:rsidP="00832616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6D4E1E" w:rsidRPr="00A56437">
        <w:rPr>
          <w:sz w:val="28"/>
          <w:szCs w:val="28"/>
        </w:rPr>
        <w:t>) отсутствие обоснованных жалоб на действия (бездействие) юридических консультантов, оказывающих юридическую помощь по обращениям клиентов;</w:t>
      </w:r>
    </w:p>
    <w:p w:rsidR="006D4E1E" w:rsidRPr="00A56437" w:rsidRDefault="00832616" w:rsidP="00832616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6D4E1E" w:rsidRPr="00A56437">
        <w:rPr>
          <w:sz w:val="28"/>
          <w:szCs w:val="28"/>
        </w:rPr>
        <w:t>)  компетентность при осуществлении правовой помощи;</w:t>
      </w:r>
    </w:p>
    <w:p w:rsidR="006D4E1E" w:rsidRPr="00A56437" w:rsidRDefault="00832616" w:rsidP="00832616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6D4E1E" w:rsidRPr="00A56437">
        <w:rPr>
          <w:sz w:val="28"/>
          <w:szCs w:val="28"/>
        </w:rPr>
        <w:t>) объективность и своевременность правового консультирования физических и юридических лиц;</w:t>
      </w:r>
    </w:p>
    <w:p w:rsidR="006D4E1E" w:rsidRPr="00A56437" w:rsidRDefault="00832616" w:rsidP="00832616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6D4E1E" w:rsidRPr="00A56437">
        <w:rPr>
          <w:sz w:val="28"/>
          <w:szCs w:val="28"/>
        </w:rPr>
        <w:t>) соблюдение норм действующего законодательства РК и Кодекса профессиональной этики;</w:t>
      </w:r>
    </w:p>
    <w:p w:rsidR="006B3E2F" w:rsidRPr="00A56437" w:rsidRDefault="00832616" w:rsidP="00832616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6D4E1E" w:rsidRPr="00A56437">
        <w:rPr>
          <w:sz w:val="28"/>
          <w:szCs w:val="28"/>
        </w:rPr>
        <w:t>) соблюдения соглашени</w:t>
      </w:r>
      <w:r w:rsidR="00F21276">
        <w:rPr>
          <w:sz w:val="28"/>
          <w:szCs w:val="28"/>
        </w:rPr>
        <w:t>я</w:t>
      </w:r>
      <w:r w:rsidR="006D4E1E" w:rsidRPr="00A56437">
        <w:rPr>
          <w:sz w:val="28"/>
          <w:szCs w:val="28"/>
        </w:rPr>
        <w:t xml:space="preserve"> о неразглашении конфиденциальной информац</w:t>
      </w:r>
      <w:r w:rsidR="003B7DD2">
        <w:rPr>
          <w:sz w:val="28"/>
          <w:szCs w:val="28"/>
        </w:rPr>
        <w:t>ии с клиентом (при его наличии), сохранение профессиональной тайны.</w:t>
      </w:r>
    </w:p>
    <w:sectPr w:rsidR="006B3E2F" w:rsidRPr="00A56437" w:rsidSect="00DB78E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1C81"/>
    <w:multiLevelType w:val="hybridMultilevel"/>
    <w:tmpl w:val="3DF41F1C"/>
    <w:lvl w:ilvl="0" w:tplc="4DAE70D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9D0FB4"/>
    <w:multiLevelType w:val="hybridMultilevel"/>
    <w:tmpl w:val="3E1E72BC"/>
    <w:lvl w:ilvl="0" w:tplc="95765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166F"/>
    <w:rsid w:val="000E7420"/>
    <w:rsid w:val="0010778E"/>
    <w:rsid w:val="001C3671"/>
    <w:rsid w:val="002A022E"/>
    <w:rsid w:val="003B7DD2"/>
    <w:rsid w:val="00451BBB"/>
    <w:rsid w:val="004A292F"/>
    <w:rsid w:val="004D4EE7"/>
    <w:rsid w:val="004F166F"/>
    <w:rsid w:val="006242B9"/>
    <w:rsid w:val="006B3E2F"/>
    <w:rsid w:val="006D4E1E"/>
    <w:rsid w:val="00832616"/>
    <w:rsid w:val="009D34EA"/>
    <w:rsid w:val="00A56437"/>
    <w:rsid w:val="00A578F1"/>
    <w:rsid w:val="00B54DC1"/>
    <w:rsid w:val="00BD446D"/>
    <w:rsid w:val="00DB78E8"/>
    <w:rsid w:val="00F21276"/>
    <w:rsid w:val="00F24F90"/>
    <w:rsid w:val="00F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F1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9D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dcterms:created xsi:type="dcterms:W3CDTF">2019-01-16T08:59:00Z</dcterms:created>
  <dcterms:modified xsi:type="dcterms:W3CDTF">2020-11-25T10:13:00Z</dcterms:modified>
</cp:coreProperties>
</file>